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23AB5" w14:textId="77777777" w:rsidR="001E5CB6" w:rsidRDefault="001E5CB6" w:rsidP="001E5CB6">
      <w:pPr>
        <w:shd w:val="clear" w:color="auto" w:fill="FFFFFF"/>
        <w:spacing w:line="276" w:lineRule="auto"/>
        <w:jc w:val="center"/>
        <w:rPr>
          <w:b/>
          <w:b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ĐỀ THI DUYÊN HẢI VÀ ĐỒNG BẰNG BẮC BỘ</w:t>
      </w:r>
    </w:p>
    <w:p w14:paraId="10731B7B" w14:textId="77777777" w:rsidR="001E5CB6" w:rsidRDefault="001E5CB6" w:rsidP="001E5CB6">
      <w:pPr>
        <w:shd w:val="clear" w:color="auto" w:fill="FFFFFF"/>
        <w:spacing w:line="276" w:lineRule="auto"/>
        <w:jc w:val="center"/>
        <w:rPr>
          <w:b/>
          <w:b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MÔN NGỮ VĂN 11</w:t>
      </w:r>
    </w:p>
    <w:p w14:paraId="2AF1FC7A" w14:textId="77777777" w:rsidR="001E5CB6" w:rsidRDefault="001E5CB6" w:rsidP="001E5CB6">
      <w:pPr>
        <w:shd w:val="clear" w:color="auto" w:fill="FFFFFF"/>
        <w:spacing w:line="276" w:lineRule="auto"/>
        <w:jc w:val="center"/>
        <w:rPr>
          <w:b/>
          <w:b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Thời gian: 180 phút (</w:t>
      </w:r>
      <w:r>
        <w:rPr>
          <w:b/>
          <w:bCs/>
          <w:i/>
          <w:iCs/>
          <w:color w:val="000000"/>
          <w:szCs w:val="28"/>
          <w:shd w:val="clear" w:color="auto" w:fill="FFFFFF"/>
        </w:rPr>
        <w:t>không kể thời gian giao đề)</w:t>
      </w:r>
    </w:p>
    <w:p w14:paraId="206F900A" w14:textId="77777777" w:rsidR="001E5CB6" w:rsidRDefault="001E5CB6" w:rsidP="001E5CB6">
      <w:pPr>
        <w:shd w:val="clear" w:color="auto" w:fill="FFFFFF"/>
        <w:spacing w:line="276" w:lineRule="auto"/>
        <w:jc w:val="center"/>
        <w:rPr>
          <w:b/>
          <w:b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Ngày thi: 15/7/2023</w:t>
      </w:r>
    </w:p>
    <w:p w14:paraId="72F5A08D" w14:textId="77777777" w:rsidR="001E5CB6" w:rsidRDefault="001E5CB6" w:rsidP="001E5CB6">
      <w:pPr>
        <w:shd w:val="clear" w:color="auto" w:fill="FFFFFF"/>
        <w:spacing w:line="276" w:lineRule="auto"/>
        <w:jc w:val="center"/>
        <w:rPr>
          <w:b/>
          <w:bCs/>
          <w:i/>
          <w:iCs/>
          <w:color w:val="000000"/>
          <w:szCs w:val="28"/>
          <w:u w:val="single"/>
          <w:shd w:val="clear" w:color="auto" w:fill="FFFFFF"/>
        </w:rPr>
      </w:pPr>
      <w:r>
        <w:rPr>
          <w:b/>
          <w:bCs/>
          <w:i/>
          <w:iCs/>
          <w:color w:val="000000"/>
          <w:szCs w:val="28"/>
          <w:u w:val="single"/>
          <w:shd w:val="clear" w:color="auto" w:fill="FFFFFF"/>
        </w:rPr>
        <w:t>(Đề thi gồm 01 trang, 02 câu)</w:t>
      </w:r>
    </w:p>
    <w:p w14:paraId="541D4805" w14:textId="77777777" w:rsidR="001E5CB6" w:rsidRDefault="001E5CB6" w:rsidP="001E5CB6">
      <w:pPr>
        <w:shd w:val="clear" w:color="auto" w:fill="FFFFFF"/>
        <w:spacing w:line="276" w:lineRule="auto"/>
        <w:jc w:val="center"/>
        <w:rPr>
          <w:b/>
          <w:bCs/>
          <w:i/>
          <w:iCs/>
          <w:color w:val="000000"/>
          <w:szCs w:val="28"/>
          <w:shd w:val="clear" w:color="auto" w:fill="FFFFFF"/>
        </w:rPr>
      </w:pPr>
    </w:p>
    <w:p w14:paraId="0260B8F8" w14:textId="77777777" w:rsidR="001E5CB6" w:rsidRDefault="001E5CB6" w:rsidP="001E5CB6">
      <w:pPr>
        <w:shd w:val="clear" w:color="auto" w:fill="FFFFFF"/>
        <w:spacing w:line="360" w:lineRule="auto"/>
        <w:ind w:firstLine="720"/>
        <w:jc w:val="both"/>
        <w:rPr>
          <w:b/>
          <w:bCs/>
          <w:i/>
          <w:i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Câu 1. Nghị luận xã hội</w:t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Cs w:val="28"/>
          <w:shd w:val="clear" w:color="auto" w:fill="FFFFFF"/>
        </w:rPr>
        <w:t>(8,0 điểm)</w:t>
      </w:r>
    </w:p>
    <w:p w14:paraId="53A4AAB4" w14:textId="77777777" w:rsidR="001E5CB6" w:rsidRDefault="001E5CB6" w:rsidP="001E5CB6">
      <w:pPr>
        <w:shd w:val="clear" w:color="auto" w:fill="FFFFFF"/>
        <w:spacing w:line="360" w:lineRule="auto"/>
        <w:ind w:firstLine="720"/>
        <w:jc w:val="both"/>
        <w:textAlignment w:val="baseline"/>
        <w:rPr>
          <w:color w:val="333333"/>
          <w:szCs w:val="28"/>
          <w:shd w:val="clear" w:color="auto" w:fill="FFFFFF"/>
          <w:lang w:val="en-US"/>
        </w:rPr>
      </w:pPr>
      <w:r>
        <w:rPr>
          <w:bCs/>
          <w:szCs w:val="28"/>
        </w:rPr>
        <w:t>Có ý kiến cho rằng: “</w:t>
      </w:r>
      <w:r>
        <w:rPr>
          <w:color w:val="333333"/>
          <w:szCs w:val="28"/>
          <w:shd w:val="clear" w:color="auto" w:fill="FFFFFF"/>
        </w:rPr>
        <w:t>Hương của các loài hoa bay </w:t>
      </w:r>
      <w:r>
        <w:rPr>
          <w:rStyle w:val="nwlinkedtag"/>
          <w:color w:val="333333"/>
          <w:szCs w:val="28"/>
          <w:shd w:val="clear" w:color="auto" w:fill="FFFFFF"/>
        </w:rPr>
        <w:t>thuận theo</w:t>
      </w:r>
      <w:r>
        <w:rPr>
          <w:color w:val="333333"/>
          <w:szCs w:val="28"/>
          <w:shd w:val="clear" w:color="auto" w:fill="FFFFFF"/>
        </w:rPr>
        <w:t> chiều gió, chỉ có </w:t>
      </w:r>
      <w:r>
        <w:rPr>
          <w:rStyle w:val="nwlinkedtag"/>
          <w:color w:val="333333"/>
          <w:szCs w:val="28"/>
          <w:shd w:val="clear" w:color="auto" w:fill="FFFFFF"/>
        </w:rPr>
        <w:t>hương đức</w:t>
      </w:r>
      <w:r>
        <w:rPr>
          <w:color w:val="333333"/>
          <w:szCs w:val="28"/>
          <w:shd w:val="clear" w:color="auto" w:fill="FFFFFF"/>
        </w:rPr>
        <w:t xml:space="preserve"> ngược gió bốn phương”. </w:t>
      </w:r>
    </w:p>
    <w:p w14:paraId="6F35A677" w14:textId="77777777" w:rsidR="001E5CB6" w:rsidRDefault="001E5CB6" w:rsidP="001E5CB6">
      <w:pPr>
        <w:shd w:val="clear" w:color="auto" w:fill="FFFFFF"/>
        <w:spacing w:line="360" w:lineRule="auto"/>
        <w:ind w:firstLine="720"/>
        <w:jc w:val="both"/>
        <w:textAlignment w:val="baseline"/>
        <w:rPr>
          <w:b/>
          <w:bCs/>
          <w:szCs w:val="28"/>
        </w:rPr>
      </w:pPr>
      <w:r>
        <w:rPr>
          <w:color w:val="333333"/>
          <w:szCs w:val="28"/>
          <w:shd w:val="clear" w:color="auto" w:fill="FFFFFF"/>
        </w:rPr>
        <w:t>Anh/chị suy nghĩ gì về ý kiến trên ?</w:t>
      </w:r>
    </w:p>
    <w:p w14:paraId="7840035C" w14:textId="77777777" w:rsidR="001E5CB6" w:rsidRDefault="001E5CB6" w:rsidP="001E5CB6">
      <w:pPr>
        <w:shd w:val="clear" w:color="auto" w:fill="FFFFFF"/>
        <w:spacing w:line="360" w:lineRule="auto"/>
        <w:ind w:firstLine="720"/>
        <w:jc w:val="both"/>
        <w:rPr>
          <w:b/>
          <w:bCs/>
          <w:i/>
          <w:i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Câu 2. Nghị luận văn học</w:t>
      </w:r>
      <w:r>
        <w:rPr>
          <w:color w:val="000000"/>
          <w:szCs w:val="28"/>
          <w:shd w:val="clear" w:color="auto" w:fill="FFFFFF"/>
        </w:rPr>
        <w:t xml:space="preserve"> </w:t>
      </w:r>
      <w:r>
        <w:rPr>
          <w:b/>
          <w:bCs/>
          <w:color w:val="000000"/>
          <w:szCs w:val="28"/>
          <w:shd w:val="clear" w:color="auto" w:fill="FFFFFF"/>
        </w:rPr>
        <w:t>(12,0 điểm)</w:t>
      </w:r>
    </w:p>
    <w:p w14:paraId="4ACDE26C" w14:textId="77777777" w:rsidR="001E5CB6" w:rsidRDefault="001E5CB6" w:rsidP="001E5CB6">
      <w:pPr>
        <w:shd w:val="clear" w:color="auto" w:fill="FFFFFF"/>
        <w:spacing w:line="360" w:lineRule="auto"/>
        <w:ind w:left="1440" w:firstLine="720"/>
        <w:rPr>
          <w:spacing w:val="3"/>
          <w:sz w:val="26"/>
          <w:szCs w:val="26"/>
          <w:shd w:val="clear" w:color="auto" w:fill="FFFFFF"/>
        </w:rPr>
      </w:pPr>
      <w:r>
        <w:rPr>
          <w:spacing w:val="3"/>
          <w:sz w:val="26"/>
          <w:szCs w:val="26"/>
          <w:shd w:val="clear" w:color="auto" w:fill="FFFFFF"/>
        </w:rPr>
        <w:t>Tôi khóc những chân trời không có người bay</w:t>
      </w:r>
    </w:p>
    <w:p w14:paraId="577428C4" w14:textId="77777777" w:rsidR="001E5CB6" w:rsidRDefault="001E5CB6" w:rsidP="001E5CB6">
      <w:pPr>
        <w:shd w:val="clear" w:color="auto" w:fill="FFFFFF"/>
        <w:spacing w:line="360" w:lineRule="auto"/>
        <w:ind w:left="1440" w:firstLine="720"/>
        <w:rPr>
          <w:spacing w:val="3"/>
          <w:sz w:val="26"/>
          <w:szCs w:val="26"/>
          <w:shd w:val="clear" w:color="auto" w:fill="FFFFFF"/>
        </w:rPr>
      </w:pPr>
      <w:r>
        <w:rPr>
          <w:spacing w:val="3"/>
          <w:sz w:val="26"/>
          <w:szCs w:val="26"/>
          <w:shd w:val="clear" w:color="auto" w:fill="FFFFFF"/>
        </w:rPr>
        <w:t>Lại khóc những người bay không có chân trời.</w:t>
      </w:r>
    </w:p>
    <w:p w14:paraId="1E4CD7BF" w14:textId="77777777" w:rsidR="001E5CB6" w:rsidRDefault="001E5CB6" w:rsidP="001E5CB6">
      <w:pPr>
        <w:shd w:val="clear" w:color="auto" w:fill="FFFFFF"/>
        <w:spacing w:line="360" w:lineRule="auto"/>
        <w:ind w:firstLine="720"/>
        <w:jc w:val="center"/>
        <w:rPr>
          <w:i/>
          <w:spacing w:val="3"/>
          <w:sz w:val="26"/>
          <w:szCs w:val="26"/>
          <w:shd w:val="clear" w:color="auto" w:fill="FFFFFF"/>
        </w:rPr>
      </w:pPr>
      <w:r>
        <w:rPr>
          <w:i/>
          <w:spacing w:val="3"/>
          <w:sz w:val="26"/>
          <w:szCs w:val="26"/>
          <w:shd w:val="clear" w:color="auto" w:fill="FFFFFF"/>
        </w:rPr>
        <w:t>(</w:t>
      </w:r>
      <w:r>
        <w:rPr>
          <w:b/>
          <w:i/>
          <w:spacing w:val="3"/>
          <w:sz w:val="26"/>
          <w:szCs w:val="26"/>
          <w:shd w:val="clear" w:color="auto" w:fill="FFFFFF"/>
        </w:rPr>
        <w:t>Thơ mini</w:t>
      </w:r>
      <w:r>
        <w:rPr>
          <w:i/>
          <w:spacing w:val="3"/>
          <w:sz w:val="26"/>
          <w:szCs w:val="26"/>
          <w:shd w:val="clear" w:color="auto" w:fill="FFFFFF"/>
        </w:rPr>
        <w:t xml:space="preserve"> - </w:t>
      </w:r>
      <w:r>
        <w:rPr>
          <w:spacing w:val="3"/>
          <w:sz w:val="26"/>
          <w:szCs w:val="26"/>
          <w:shd w:val="clear" w:color="auto" w:fill="FFFFFF"/>
        </w:rPr>
        <w:t>Trần Dần</w:t>
      </w:r>
      <w:r>
        <w:rPr>
          <w:i/>
          <w:spacing w:val="3"/>
          <w:sz w:val="26"/>
          <w:szCs w:val="26"/>
          <w:shd w:val="clear" w:color="auto" w:fill="FFFFFF"/>
        </w:rPr>
        <w:t>, http://thivien.net)</w:t>
      </w:r>
    </w:p>
    <w:p w14:paraId="04FD8D7C" w14:textId="77777777" w:rsidR="001E5CB6" w:rsidRDefault="001E5CB6" w:rsidP="001E5CB6">
      <w:pPr>
        <w:shd w:val="clear" w:color="auto" w:fill="FFFFFF"/>
        <w:spacing w:line="360" w:lineRule="auto"/>
        <w:ind w:firstLine="720"/>
        <w:jc w:val="both"/>
        <w:rPr>
          <w:spacing w:val="3"/>
          <w:sz w:val="26"/>
          <w:szCs w:val="26"/>
          <w:shd w:val="clear" w:color="auto" w:fill="FFFFFF"/>
        </w:rPr>
      </w:pPr>
      <w:r>
        <w:rPr>
          <w:spacing w:val="3"/>
          <w:sz w:val="26"/>
          <w:szCs w:val="26"/>
          <w:shd w:val="clear" w:color="auto" w:fill="FFFFFF"/>
        </w:rPr>
        <w:t>Ý thơ trên gợi cho anh/chị suy nghĩ gì về “chân trời riêng” trong hành trình sáng tác của người nghệ sĩ ?</w:t>
      </w:r>
    </w:p>
    <w:p w14:paraId="0E299263" w14:textId="77777777" w:rsidR="001E5CB6" w:rsidRDefault="001E5CB6" w:rsidP="001E5CB6">
      <w:pPr>
        <w:shd w:val="clear" w:color="auto" w:fill="FFFFFF"/>
        <w:spacing w:after="150" w:line="276" w:lineRule="auto"/>
        <w:ind w:firstLine="720"/>
        <w:jc w:val="center"/>
        <w:rPr>
          <w:i/>
          <w:iCs/>
          <w:color w:val="000000"/>
          <w:szCs w:val="28"/>
          <w:shd w:val="clear" w:color="auto" w:fill="FFFFFF"/>
        </w:rPr>
      </w:pPr>
    </w:p>
    <w:p w14:paraId="6BE18640" w14:textId="77777777" w:rsidR="001E5CB6" w:rsidRDefault="001E5CB6" w:rsidP="001E5CB6">
      <w:pPr>
        <w:shd w:val="clear" w:color="auto" w:fill="FFFFFF"/>
        <w:spacing w:after="150" w:line="276" w:lineRule="auto"/>
        <w:ind w:firstLine="720"/>
        <w:jc w:val="center"/>
        <w:rPr>
          <w:b/>
          <w:bCs/>
          <w:color w:val="000000"/>
          <w:szCs w:val="28"/>
          <w:shd w:val="clear" w:color="auto" w:fill="FFFFFF"/>
        </w:rPr>
      </w:pPr>
      <w:r>
        <w:rPr>
          <w:b/>
          <w:bCs/>
          <w:color w:val="000000"/>
          <w:szCs w:val="28"/>
          <w:shd w:val="clear" w:color="auto" w:fill="FFFFFF"/>
        </w:rPr>
        <w:t>----------------------HẾT----------------------</w:t>
      </w:r>
    </w:p>
    <w:p w14:paraId="45E83E7C" w14:textId="77777777" w:rsidR="001E5CB6" w:rsidRDefault="001E5CB6" w:rsidP="001E5CB6">
      <w:pPr>
        <w:pStyle w:val="ListParagraph"/>
        <w:numPr>
          <w:ilvl w:val="0"/>
          <w:numId w:val="1"/>
        </w:numPr>
        <w:shd w:val="clear" w:color="auto" w:fill="FFFFFF"/>
        <w:spacing w:after="150" w:line="276" w:lineRule="auto"/>
        <w:jc w:val="center"/>
        <w:rPr>
          <w:i/>
          <w:iCs/>
          <w:color w:val="000000"/>
          <w:szCs w:val="28"/>
          <w:shd w:val="clear" w:color="auto" w:fill="FFFFFF"/>
        </w:rPr>
      </w:pPr>
      <w:r>
        <w:rPr>
          <w:i/>
          <w:iCs/>
          <w:color w:val="000000"/>
          <w:szCs w:val="28"/>
          <w:shd w:val="clear" w:color="auto" w:fill="FFFFFF"/>
        </w:rPr>
        <w:t xml:space="preserve">Thí sinh </w:t>
      </w:r>
      <w:r>
        <w:rPr>
          <w:b/>
          <w:bCs/>
          <w:i/>
          <w:iCs/>
          <w:color w:val="000000"/>
          <w:szCs w:val="28"/>
          <w:shd w:val="clear" w:color="auto" w:fill="FFFFFF"/>
        </w:rPr>
        <w:t>không</w:t>
      </w:r>
      <w:r>
        <w:rPr>
          <w:i/>
          <w:iCs/>
          <w:color w:val="000000"/>
          <w:szCs w:val="28"/>
          <w:shd w:val="clear" w:color="auto" w:fill="FFFFFF"/>
        </w:rPr>
        <w:t xml:space="preserve"> được sử dụng tài liệu.</w:t>
      </w:r>
    </w:p>
    <w:p w14:paraId="4DA62B21" w14:textId="0AE6A4DB" w:rsidR="00021AAD" w:rsidRPr="001E5CB6" w:rsidRDefault="001E5CB6" w:rsidP="001E5CB6">
      <w:pPr>
        <w:pStyle w:val="ListParagraph"/>
        <w:numPr>
          <w:ilvl w:val="0"/>
          <w:numId w:val="1"/>
        </w:numPr>
        <w:shd w:val="clear" w:color="auto" w:fill="FFFFFF"/>
        <w:spacing w:after="150" w:line="276" w:lineRule="auto"/>
        <w:jc w:val="center"/>
      </w:pPr>
      <w:r w:rsidRPr="001E5CB6">
        <w:rPr>
          <w:i/>
          <w:iCs/>
          <w:color w:val="000000"/>
          <w:szCs w:val="28"/>
          <w:shd w:val="clear" w:color="auto" w:fill="FFFFFF"/>
        </w:rPr>
        <w:t xml:space="preserve">Giám thị </w:t>
      </w:r>
      <w:r w:rsidRPr="001E5CB6">
        <w:rPr>
          <w:b/>
          <w:bCs/>
          <w:i/>
          <w:iCs/>
          <w:color w:val="000000"/>
          <w:szCs w:val="28"/>
          <w:shd w:val="clear" w:color="auto" w:fill="FFFFFF"/>
        </w:rPr>
        <w:t>không</w:t>
      </w:r>
      <w:r w:rsidRPr="001E5CB6">
        <w:rPr>
          <w:i/>
          <w:iCs/>
          <w:color w:val="000000"/>
          <w:szCs w:val="28"/>
          <w:shd w:val="clear" w:color="auto" w:fill="FFFFFF"/>
        </w:rPr>
        <w:t xml:space="preserve"> giải thích gì thêm.</w:t>
      </w:r>
    </w:p>
    <w:sectPr w:rsidR="00021AAD" w:rsidRPr="001E5CB6" w:rsidSect="003D2248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A13FB"/>
    <w:multiLevelType w:val="hybridMultilevel"/>
    <w:tmpl w:val="7376F0A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724520929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CB6"/>
    <w:rsid w:val="00021AAD"/>
    <w:rsid w:val="001E5CB6"/>
    <w:rsid w:val="003D2248"/>
    <w:rsid w:val="00644787"/>
    <w:rsid w:val="00A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3E6139"/>
  <w15:chartTrackingRefBased/>
  <w15:docId w15:val="{0AFC7E44-8229-4512-A450-5ED4A5799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5CB6"/>
    <w:pPr>
      <w:spacing w:after="0" w:line="240" w:lineRule="auto"/>
    </w:pPr>
    <w:rPr>
      <w:rFonts w:ascii="Times New Roman" w:eastAsia="Times New Roman" w:hAnsi="Times New Roman" w:cs="Times New Roman"/>
      <w:kern w:val="0"/>
      <w:sz w:val="28"/>
      <w:szCs w:val="24"/>
      <w:lang w:val="vi-VN" w:eastAsia="vi-V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E5CB6"/>
    <w:pPr>
      <w:ind w:left="720"/>
      <w:contextualSpacing/>
    </w:pPr>
  </w:style>
  <w:style w:type="character" w:customStyle="1" w:styleId="nwlinkedtag">
    <w:name w:val="nw_linkedtag"/>
    <w:basedOn w:val="DefaultParagraphFont"/>
    <w:rsid w:val="001E5C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622</Characters>
  <Application>Microsoft Office Word</Application>
  <DocSecurity>0</DocSecurity>
  <Lines>5</Lines>
  <Paragraphs>1</Paragraphs>
  <ScaleCrop>false</ScaleCrop>
  <Company>HP</Company>
  <LinksUpToDate>false</LinksUpToDate>
  <CharactersWithSpaces>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Lê Thị Thúy Hằng</dc:creator>
  <cp:keywords/>
  <dc:description/>
  <cp:lastModifiedBy>Lê Thị Thúy Hằng</cp:lastModifiedBy>
  <cp:revision>1</cp:revision>
  <dcterms:created xsi:type="dcterms:W3CDTF">2023-06-23T09:39:00Z</dcterms:created>
  <dcterms:modified xsi:type="dcterms:W3CDTF">2023-06-23T09:40:00Z</dcterms:modified>
</cp:coreProperties>
</file>